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EF0" w14:textId="77777777" w:rsidR="007E5DD7" w:rsidRPr="006C7AE7" w:rsidRDefault="007E5DD7" w:rsidP="007E5DD7">
      <w:pPr>
        <w:rPr>
          <w:rFonts w:ascii="黑体" w:eastAsia="黑体" w:hAnsi="黑体"/>
          <w:sz w:val="32"/>
          <w:szCs w:val="32"/>
        </w:rPr>
      </w:pPr>
      <w:r w:rsidRPr="006C7AE7">
        <w:rPr>
          <w:rFonts w:ascii="黑体" w:eastAsia="黑体" w:hAnsi="黑体" w:hint="eastAsia"/>
          <w:sz w:val="32"/>
          <w:szCs w:val="32"/>
        </w:rPr>
        <w:t>附件</w:t>
      </w:r>
      <w:r w:rsidRPr="006C7AE7">
        <w:rPr>
          <w:rFonts w:ascii="黑体" w:eastAsia="黑体" w:hAnsi="黑体"/>
          <w:sz w:val="32"/>
          <w:szCs w:val="32"/>
        </w:rPr>
        <w:t>1</w:t>
      </w:r>
    </w:p>
    <w:p w14:paraId="15438413" w14:textId="77777777" w:rsidR="007E5DD7" w:rsidRDefault="007E5DD7" w:rsidP="007E5DD7">
      <w:pPr>
        <w:jc w:val="center"/>
        <w:rPr>
          <w:rFonts w:ascii="黑体" w:eastAsia="黑体" w:hAnsi="黑体"/>
          <w:sz w:val="32"/>
          <w:szCs w:val="32"/>
        </w:rPr>
      </w:pPr>
    </w:p>
    <w:p w14:paraId="5A2E79EF" w14:textId="77777777" w:rsidR="007E5DD7" w:rsidRPr="00C87DCC" w:rsidRDefault="007E5DD7" w:rsidP="007E5DD7">
      <w:pPr>
        <w:jc w:val="center"/>
        <w:rPr>
          <w:rFonts w:ascii="黑体" w:eastAsia="黑体" w:hAnsi="黑体"/>
          <w:sz w:val="44"/>
          <w:szCs w:val="44"/>
        </w:rPr>
      </w:pPr>
      <w:r w:rsidRPr="00C87DCC">
        <w:rPr>
          <w:rFonts w:ascii="黑体" w:eastAsia="黑体" w:hAnsi="黑体" w:hint="eastAsia"/>
          <w:sz w:val="44"/>
          <w:szCs w:val="44"/>
        </w:rPr>
        <w:t>第二十届世界商业领袖圆桌会议方案</w:t>
      </w:r>
    </w:p>
    <w:p w14:paraId="4408A608" w14:textId="77777777" w:rsidR="007E5DD7" w:rsidRPr="009931A8" w:rsidRDefault="007E5DD7" w:rsidP="007E5DD7">
      <w:pPr>
        <w:rPr>
          <w:rFonts w:ascii="仿宋" w:eastAsia="仿宋" w:hAnsi="仿宋"/>
          <w:sz w:val="32"/>
          <w:szCs w:val="32"/>
        </w:rPr>
      </w:pPr>
    </w:p>
    <w:p w14:paraId="1AD66371" w14:textId="77777777" w:rsidR="007E5DD7" w:rsidRPr="00F97894" w:rsidRDefault="007E5DD7" w:rsidP="007E5DD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97894">
        <w:rPr>
          <w:rFonts w:ascii="仿宋" w:eastAsia="仿宋" w:hAnsi="仿宋" w:hint="eastAsia"/>
          <w:b/>
          <w:bCs/>
          <w:sz w:val="32"/>
          <w:szCs w:val="32"/>
        </w:rPr>
        <w:t>一、世界商业领袖圆桌会议概况</w:t>
      </w:r>
    </w:p>
    <w:p w14:paraId="2DB1940F" w14:textId="77777777" w:rsidR="007E5DD7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“世界商业领袖圆桌会议”是中国国际投资贸易洽谈会</w:t>
      </w:r>
      <w:r w:rsidRPr="009931A8">
        <w:rPr>
          <w:rFonts w:ascii="仿宋" w:eastAsia="仿宋" w:hAnsi="仿宋"/>
          <w:sz w:val="32"/>
          <w:szCs w:val="32"/>
        </w:rPr>
        <w:t xml:space="preserve"> （简</w:t>
      </w:r>
      <w:r w:rsidRPr="009931A8">
        <w:rPr>
          <w:rFonts w:ascii="仿宋" w:eastAsia="仿宋" w:hAnsi="仿宋" w:hint="eastAsia"/>
          <w:sz w:val="32"/>
          <w:szCs w:val="32"/>
        </w:rPr>
        <w:t>称“投洽会”）重要配套平行论坛之一，由中国国际贸易促进委员会（简称“中国贸促会”）、中国国际投资贸易洽谈会组委会共同主办，中国国际贸易促进委员会厦门市委员会（简称“厦门市贸促会”）承办，迄今已连续举办</w:t>
      </w:r>
      <w:r w:rsidRPr="009931A8">
        <w:rPr>
          <w:rFonts w:ascii="仿宋" w:eastAsia="仿宋" w:hAnsi="仿宋"/>
          <w:sz w:val="32"/>
          <w:szCs w:val="32"/>
        </w:rPr>
        <w:t>19届。大会以“融合创新、</w:t>
      </w:r>
      <w:r w:rsidRPr="009931A8">
        <w:rPr>
          <w:rFonts w:ascii="仿宋" w:eastAsia="仿宋" w:hAnsi="仿宋" w:hint="eastAsia"/>
          <w:sz w:val="32"/>
          <w:szCs w:val="32"/>
        </w:rPr>
        <w:t>共促发展”为主线，主题紧扣经济发展新趋势和时代前沿热点问题，商界领袖分享智慧，碰撞思想火花，内容时效性、前沿性和专业价值惠及国内外工商界，吸引世界许多国家政要、国际组织代表、工商会、业内专家学者和企业人士的广泛关注，成为区域产业、技术发展的重要交流平台和促进投资的桥梁纽带。经过多年培育和积累，已打造成国际化、专业化、品牌化的</w:t>
      </w:r>
      <w:proofErr w:type="gramStart"/>
      <w:r w:rsidRPr="009931A8">
        <w:rPr>
          <w:rFonts w:ascii="仿宋" w:eastAsia="仿宋" w:hAnsi="仿宋" w:hint="eastAsia"/>
          <w:sz w:val="32"/>
          <w:szCs w:val="32"/>
        </w:rPr>
        <w:t>高端经贸</w:t>
      </w:r>
      <w:proofErr w:type="gramEnd"/>
      <w:r w:rsidRPr="009931A8">
        <w:rPr>
          <w:rFonts w:ascii="仿宋" w:eastAsia="仿宋" w:hAnsi="仿宋" w:hint="eastAsia"/>
          <w:sz w:val="32"/>
          <w:szCs w:val="32"/>
        </w:rPr>
        <w:t>论坛。</w:t>
      </w:r>
      <w:r w:rsidRPr="009931A8">
        <w:rPr>
          <w:rFonts w:ascii="仿宋" w:eastAsia="仿宋" w:hAnsi="仿宋"/>
          <w:sz w:val="32"/>
          <w:szCs w:val="32"/>
        </w:rPr>
        <w:t xml:space="preserve"> </w:t>
      </w:r>
    </w:p>
    <w:p w14:paraId="1089CB29" w14:textId="77777777" w:rsidR="007E5DD7" w:rsidRPr="00F97894" w:rsidRDefault="007E5DD7" w:rsidP="007E5DD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97894">
        <w:rPr>
          <w:rFonts w:ascii="仿宋" w:eastAsia="仿宋" w:hAnsi="仿宋"/>
          <w:b/>
          <w:bCs/>
          <w:sz w:val="32"/>
          <w:szCs w:val="32"/>
        </w:rPr>
        <w:t>二、第</w:t>
      </w:r>
      <w:r>
        <w:rPr>
          <w:rFonts w:ascii="仿宋" w:eastAsia="仿宋" w:hAnsi="仿宋" w:hint="eastAsia"/>
          <w:b/>
          <w:bCs/>
          <w:sz w:val="32"/>
          <w:szCs w:val="32"/>
        </w:rPr>
        <w:t>二十</w:t>
      </w:r>
      <w:r w:rsidRPr="00F97894">
        <w:rPr>
          <w:rFonts w:ascii="仿宋" w:eastAsia="仿宋" w:hAnsi="仿宋"/>
          <w:b/>
          <w:bCs/>
          <w:sz w:val="32"/>
          <w:szCs w:val="32"/>
        </w:rPr>
        <w:t>届世界商业领袖圆桌会议</w:t>
      </w:r>
    </w:p>
    <w:p w14:paraId="114390DB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9931A8">
        <w:rPr>
          <w:rFonts w:ascii="仿宋" w:eastAsia="仿宋" w:hAnsi="仿宋"/>
          <w:sz w:val="32"/>
          <w:szCs w:val="32"/>
        </w:rPr>
        <w:t>年第</w:t>
      </w:r>
      <w:r>
        <w:rPr>
          <w:rFonts w:ascii="仿宋" w:eastAsia="仿宋" w:hAnsi="仿宋" w:hint="eastAsia"/>
          <w:sz w:val="32"/>
          <w:szCs w:val="32"/>
        </w:rPr>
        <w:t>二十</w:t>
      </w:r>
      <w:r w:rsidRPr="009931A8">
        <w:rPr>
          <w:rFonts w:ascii="仿宋" w:eastAsia="仿宋" w:hAnsi="仿宋"/>
          <w:sz w:val="32"/>
          <w:szCs w:val="32"/>
        </w:rPr>
        <w:t>届世界商业领袖圆桌会议拟以“A</w:t>
      </w:r>
      <w:r>
        <w:rPr>
          <w:rFonts w:ascii="仿宋" w:eastAsia="仿宋" w:hAnsi="仿宋" w:hint="eastAsia"/>
          <w:sz w:val="32"/>
          <w:szCs w:val="32"/>
        </w:rPr>
        <w:t>I</w:t>
      </w:r>
      <w:r w:rsidRPr="009931A8">
        <w:rPr>
          <w:rFonts w:ascii="仿宋" w:eastAsia="仿宋" w:hAnsi="仿宋"/>
          <w:sz w:val="32"/>
          <w:szCs w:val="32"/>
        </w:rPr>
        <w:t>予力 再塑</w:t>
      </w:r>
      <w:r w:rsidRPr="009931A8">
        <w:rPr>
          <w:rFonts w:ascii="仿宋" w:eastAsia="仿宋" w:hAnsi="仿宋" w:hint="eastAsia"/>
          <w:sz w:val="32"/>
          <w:szCs w:val="32"/>
        </w:rPr>
        <w:t>产业新动能”为会议主题，邀请国内外人工智能领域具有影响力的专家学者和机构负责人围绕</w:t>
      </w:r>
      <w:r w:rsidRPr="009931A8">
        <w:rPr>
          <w:rFonts w:ascii="仿宋" w:eastAsia="仿宋" w:hAnsi="仿宋"/>
          <w:sz w:val="32"/>
          <w:szCs w:val="32"/>
        </w:rPr>
        <w:t xml:space="preserve"> AI 技术与产业（行业）深度融合、</w:t>
      </w:r>
      <w:r w:rsidRPr="009931A8">
        <w:rPr>
          <w:rFonts w:ascii="仿宋" w:eastAsia="仿宋" w:hAnsi="仿宋" w:hint="eastAsia"/>
          <w:sz w:val="32"/>
          <w:szCs w:val="32"/>
        </w:rPr>
        <w:t>推广应用、发展创新等数字经济新业</w:t>
      </w:r>
      <w:proofErr w:type="gramStart"/>
      <w:r w:rsidRPr="009931A8">
        <w:rPr>
          <w:rFonts w:ascii="仿宋" w:eastAsia="仿宋" w:hAnsi="仿宋" w:hint="eastAsia"/>
          <w:sz w:val="32"/>
          <w:szCs w:val="32"/>
        </w:rPr>
        <w:t>态模式</w:t>
      </w:r>
      <w:proofErr w:type="gramEnd"/>
      <w:r w:rsidRPr="009931A8">
        <w:rPr>
          <w:rFonts w:ascii="仿宋" w:eastAsia="仿宋" w:hAnsi="仿宋" w:hint="eastAsia"/>
          <w:sz w:val="32"/>
          <w:szCs w:val="32"/>
        </w:rPr>
        <w:lastRenderedPageBreak/>
        <w:t>分享交流，探讨投资热点，培育拉动后疫情时代经济持续增长的新引擎、新动能。</w:t>
      </w:r>
    </w:p>
    <w:p w14:paraId="6818D46F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</w:t>
      </w:r>
      <w:proofErr w:type="gramStart"/>
      <w:r w:rsidRPr="009931A8">
        <w:rPr>
          <w:rFonts w:ascii="仿宋" w:eastAsia="仿宋" w:hAnsi="仿宋"/>
          <w:sz w:val="32"/>
          <w:szCs w:val="32"/>
        </w:rPr>
        <w:t>一</w:t>
      </w:r>
      <w:proofErr w:type="gramEnd"/>
      <w:r w:rsidRPr="009931A8">
        <w:rPr>
          <w:rFonts w:ascii="仿宋" w:eastAsia="仿宋" w:hAnsi="仿宋"/>
          <w:sz w:val="32"/>
          <w:szCs w:val="32"/>
        </w:rPr>
        <w:t>)会议名称：第二十届世界商业领袖圆桌会议</w:t>
      </w:r>
    </w:p>
    <w:p w14:paraId="1B9A8CFB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(二)会议时间：2021 年 9 月 7 日（星期二）上午 9:00-12:00</w:t>
      </w:r>
    </w:p>
    <w:p w14:paraId="131F26D1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(三)会议地点：厦门国际会展中心</w:t>
      </w:r>
    </w:p>
    <w:p w14:paraId="2D20EB28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 xml:space="preserve">(四)会议主题：AI </w:t>
      </w:r>
      <w:proofErr w:type="gramStart"/>
      <w:r w:rsidRPr="009931A8">
        <w:rPr>
          <w:rFonts w:ascii="仿宋" w:eastAsia="仿宋" w:hAnsi="仿宋"/>
          <w:sz w:val="32"/>
          <w:szCs w:val="32"/>
        </w:rPr>
        <w:t>予力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931A8">
        <w:rPr>
          <w:rFonts w:ascii="仿宋" w:eastAsia="仿宋" w:hAnsi="仿宋"/>
          <w:sz w:val="32"/>
          <w:szCs w:val="32"/>
        </w:rPr>
        <w:t>再塑产业新动能</w:t>
      </w:r>
    </w:p>
    <w:p w14:paraId="62EA1F17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(五)会议形式：主题演讲+圆桌对话</w:t>
      </w:r>
    </w:p>
    <w:p w14:paraId="4AB7B316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(六)会议规模：1000 人以上（线下+线上）</w:t>
      </w:r>
    </w:p>
    <w:p w14:paraId="045E24E5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(七)组织机构</w:t>
      </w:r>
    </w:p>
    <w:p w14:paraId="2ABA06C3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主办单位：中国国际贸易促进委员会</w:t>
      </w:r>
    </w:p>
    <w:p w14:paraId="3DA228B4" w14:textId="77777777" w:rsidR="007E5DD7" w:rsidRPr="009931A8" w:rsidRDefault="007E5DD7" w:rsidP="007E5DD7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中国国际投资贸易洽谈会组委会</w:t>
      </w:r>
    </w:p>
    <w:p w14:paraId="11004E45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联合主办：世界贸易中心协会</w:t>
      </w:r>
    </w:p>
    <w:p w14:paraId="53C76E7A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承办单位：中国国际贸易促进委员会厦门市委员会</w:t>
      </w:r>
    </w:p>
    <w:p w14:paraId="24E62E1E" w14:textId="77777777" w:rsidR="007E5DD7" w:rsidRPr="009931A8" w:rsidRDefault="007E5DD7" w:rsidP="007E5DD7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厦门国际商会</w:t>
      </w:r>
    </w:p>
    <w:p w14:paraId="2D83E8AD" w14:textId="77777777" w:rsidR="007E5DD7" w:rsidRPr="006C7AE7" w:rsidRDefault="007E5DD7" w:rsidP="007E5DD7">
      <w:pPr>
        <w:ind w:firstLineChars="200" w:firstLine="632"/>
        <w:rPr>
          <w:rFonts w:ascii="仿宋" w:eastAsia="仿宋" w:hAnsi="仿宋"/>
          <w:spacing w:val="-2"/>
          <w:sz w:val="32"/>
          <w:szCs w:val="32"/>
        </w:rPr>
      </w:pPr>
      <w:r w:rsidRPr="006C7AE7">
        <w:rPr>
          <w:rFonts w:ascii="仿宋" w:eastAsia="仿宋" w:hAnsi="仿宋" w:hint="eastAsia"/>
          <w:spacing w:val="-2"/>
          <w:sz w:val="32"/>
          <w:szCs w:val="32"/>
        </w:rPr>
        <w:t>支持单位：厦门市科技局、工信局、海峡智慧科技研究院</w:t>
      </w:r>
    </w:p>
    <w:p w14:paraId="3881FC08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Pr="009931A8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)</w:t>
      </w:r>
      <w:r w:rsidRPr="009931A8">
        <w:rPr>
          <w:rFonts w:ascii="仿宋" w:eastAsia="仿宋" w:hAnsi="仿宋" w:hint="eastAsia"/>
          <w:sz w:val="32"/>
          <w:szCs w:val="32"/>
        </w:rPr>
        <w:t>拟邀请领导嘉宾</w:t>
      </w:r>
    </w:p>
    <w:p w14:paraId="6DAE87CF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1.致辞领导</w:t>
      </w:r>
    </w:p>
    <w:p w14:paraId="5B9D0649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中国贸促会领导</w:t>
      </w:r>
    </w:p>
    <w:p w14:paraId="3207028D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厦门市政府领导</w:t>
      </w:r>
    </w:p>
    <w:p w14:paraId="51F9A181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世界贸易中心协会高管</w:t>
      </w:r>
    </w:p>
    <w:p w14:paraId="70B5BA3C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2.主题演讲嘉宾</w:t>
      </w:r>
    </w:p>
    <w:p w14:paraId="06B690FA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9931A8">
        <w:rPr>
          <w:rFonts w:ascii="仿宋" w:eastAsia="仿宋" w:hAnsi="仿宋"/>
          <w:sz w:val="32"/>
          <w:szCs w:val="32"/>
        </w:rPr>
        <w:t>1）驻华使领馆、国际经贸机构代表</w:t>
      </w:r>
    </w:p>
    <w:p w14:paraId="24E47FFE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（</w:t>
      </w:r>
      <w:r w:rsidRPr="009931A8">
        <w:rPr>
          <w:rFonts w:ascii="仿宋" w:eastAsia="仿宋" w:hAnsi="仿宋"/>
          <w:sz w:val="32"/>
          <w:szCs w:val="32"/>
        </w:rPr>
        <w:t>2）华为、腾讯、百度、</w:t>
      </w:r>
      <w:proofErr w:type="gramStart"/>
      <w:r w:rsidRPr="009931A8">
        <w:rPr>
          <w:rFonts w:ascii="仿宋" w:eastAsia="仿宋" w:hAnsi="仿宋"/>
          <w:sz w:val="32"/>
          <w:szCs w:val="32"/>
        </w:rPr>
        <w:t>科大讯飞等</w:t>
      </w:r>
      <w:proofErr w:type="gramEnd"/>
      <w:r w:rsidRPr="009931A8">
        <w:rPr>
          <w:rFonts w:ascii="仿宋" w:eastAsia="仿宋" w:hAnsi="仿宋"/>
          <w:sz w:val="32"/>
          <w:szCs w:val="32"/>
        </w:rPr>
        <w:t xml:space="preserve"> AI 领域高管；</w:t>
      </w:r>
    </w:p>
    <w:p w14:paraId="6D0EFD73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（</w:t>
      </w:r>
      <w:r w:rsidRPr="009931A8">
        <w:rPr>
          <w:rFonts w:ascii="仿宋" w:eastAsia="仿宋" w:hAnsi="仿宋"/>
          <w:sz w:val="32"/>
          <w:szCs w:val="32"/>
        </w:rPr>
        <w:t>3）</w:t>
      </w:r>
      <w:proofErr w:type="gramStart"/>
      <w:r w:rsidRPr="009931A8">
        <w:rPr>
          <w:rFonts w:ascii="仿宋" w:eastAsia="仿宋" w:hAnsi="仿宋"/>
          <w:sz w:val="32"/>
          <w:szCs w:val="32"/>
        </w:rPr>
        <w:t>旷视科技</w:t>
      </w:r>
      <w:proofErr w:type="gramEnd"/>
      <w:r w:rsidRPr="009931A8">
        <w:rPr>
          <w:rFonts w:ascii="仿宋" w:eastAsia="仿宋" w:hAnsi="仿宋"/>
          <w:sz w:val="32"/>
          <w:szCs w:val="32"/>
        </w:rPr>
        <w:t>等 AI 独角兽企业高管。</w:t>
      </w:r>
    </w:p>
    <w:p w14:paraId="731E1E3C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/>
          <w:sz w:val="32"/>
          <w:szCs w:val="32"/>
        </w:rPr>
        <w:t>3.访谈嘉宾</w:t>
      </w:r>
    </w:p>
    <w:p w14:paraId="657ACE91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厦门盈趣科技股份有限公司</w:t>
      </w:r>
    </w:p>
    <w:p w14:paraId="33538ABC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9931A8">
        <w:rPr>
          <w:rFonts w:ascii="仿宋" w:eastAsia="仿宋" w:hAnsi="仿宋" w:hint="eastAsia"/>
          <w:sz w:val="32"/>
          <w:szCs w:val="32"/>
        </w:rPr>
        <w:t>奥佳华</w:t>
      </w:r>
      <w:proofErr w:type="gramEnd"/>
      <w:r w:rsidRPr="009931A8">
        <w:rPr>
          <w:rFonts w:ascii="仿宋" w:eastAsia="仿宋" w:hAnsi="仿宋" w:hint="eastAsia"/>
          <w:sz w:val="32"/>
          <w:szCs w:val="32"/>
        </w:rPr>
        <w:t>智能健康科技集团</w:t>
      </w:r>
    </w:p>
    <w:p w14:paraId="26FE2404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厦门狄耐克智能科技股份有限公司</w:t>
      </w:r>
    </w:p>
    <w:p w14:paraId="7EB87F7F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罗普特科技集团股份有限公司</w:t>
      </w:r>
    </w:p>
    <w:p w14:paraId="0700275F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厦门金龙联合汽车工业有限公司</w:t>
      </w:r>
    </w:p>
    <w:p w14:paraId="2BF32148" w14:textId="77777777" w:rsidR="007E5DD7" w:rsidRPr="009931A8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Pr="009931A8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)</w:t>
      </w:r>
      <w:r w:rsidRPr="009931A8">
        <w:rPr>
          <w:rFonts w:ascii="仿宋" w:eastAsia="仿宋" w:hAnsi="仿宋" w:hint="eastAsia"/>
          <w:sz w:val="32"/>
          <w:szCs w:val="32"/>
        </w:rPr>
        <w:t>参会对象</w:t>
      </w:r>
    </w:p>
    <w:p w14:paraId="2950A2B8" w14:textId="77777777" w:rsidR="007E5DD7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1A8">
        <w:rPr>
          <w:rFonts w:ascii="仿宋" w:eastAsia="仿宋" w:hAnsi="仿宋" w:hint="eastAsia"/>
          <w:sz w:val="32"/>
          <w:szCs w:val="32"/>
        </w:rPr>
        <w:t>部分驻华使领馆、国际组织、商协会、贸易投资促进机构等领域嘉宾及传统行业企业、互联网企业、人工智能企业等代表</w:t>
      </w:r>
    </w:p>
    <w:p w14:paraId="157F4556" w14:textId="77777777" w:rsidR="007E5DD7" w:rsidRDefault="007E5DD7" w:rsidP="007E5DD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E93BB93" w14:textId="77777777" w:rsidR="007E5DD7" w:rsidRDefault="007E5DD7" w:rsidP="007E5DD7">
      <w:pPr>
        <w:widowControl/>
        <w:jc w:val="left"/>
        <w:rPr>
          <w:rFonts w:ascii="黑体" w:eastAsia="黑体" w:hAnsi="方正小标宋简体" w:cs="方正小标宋简体"/>
          <w:bCs/>
          <w:sz w:val="32"/>
          <w:szCs w:val="32"/>
        </w:rPr>
      </w:pPr>
    </w:p>
    <w:p w14:paraId="148FCD3F" w14:textId="77777777" w:rsidR="007E5DD7" w:rsidRDefault="007E5DD7" w:rsidP="007E5DD7">
      <w:pPr>
        <w:widowControl/>
        <w:jc w:val="left"/>
        <w:rPr>
          <w:rFonts w:ascii="黑体" w:eastAsia="黑体" w:hAnsi="方正小标宋简体" w:cs="方正小标宋简体"/>
          <w:bCs/>
          <w:sz w:val="32"/>
          <w:szCs w:val="32"/>
        </w:rPr>
      </w:pPr>
    </w:p>
    <w:p w14:paraId="5BC03172" w14:textId="77777777" w:rsidR="00A66061" w:rsidRPr="007E5DD7" w:rsidRDefault="00A66061"/>
    <w:sectPr w:rsidR="00A66061" w:rsidRPr="007E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AD0E" w14:textId="77777777" w:rsidR="00F61B92" w:rsidRDefault="00F61B92" w:rsidP="007E5DD7">
      <w:r>
        <w:separator/>
      </w:r>
    </w:p>
  </w:endnote>
  <w:endnote w:type="continuationSeparator" w:id="0">
    <w:p w14:paraId="373D3D2D" w14:textId="77777777" w:rsidR="00F61B92" w:rsidRDefault="00F61B92" w:rsidP="007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A172" w14:textId="77777777" w:rsidR="00F61B92" w:rsidRDefault="00F61B92" w:rsidP="007E5DD7">
      <w:r>
        <w:separator/>
      </w:r>
    </w:p>
  </w:footnote>
  <w:footnote w:type="continuationSeparator" w:id="0">
    <w:p w14:paraId="68CE594F" w14:textId="77777777" w:rsidR="00F61B92" w:rsidRDefault="00F61B92" w:rsidP="007E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E1"/>
    <w:rsid w:val="003467E1"/>
    <w:rsid w:val="007E5DD7"/>
    <w:rsid w:val="00A66061"/>
    <w:rsid w:val="00F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33697-ECB9-459A-AA30-98C5EB5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D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可心</dc:creator>
  <cp:keywords/>
  <dc:description/>
  <cp:lastModifiedBy>曹 可心</cp:lastModifiedBy>
  <cp:revision>2</cp:revision>
  <dcterms:created xsi:type="dcterms:W3CDTF">2021-08-18T10:15:00Z</dcterms:created>
  <dcterms:modified xsi:type="dcterms:W3CDTF">2021-08-18T10:15:00Z</dcterms:modified>
</cp:coreProperties>
</file>